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D169C" w14:textId="3B7ED7CD" w:rsidR="00B2519D" w:rsidRPr="0082577D" w:rsidRDefault="0082577D" w:rsidP="0082577D">
      <w:pPr>
        <w:pStyle w:val="Heading1"/>
        <w:spacing w:before="0" w:line="276" w:lineRule="auto"/>
        <w:ind w:left="0" w:right="-13"/>
        <w:jc w:val="left"/>
        <w:rPr>
          <w:rFonts w:ascii="Sylfaen" w:hAnsi="Sylfaen" w:cstheme="minorHAnsi"/>
          <w:sz w:val="28"/>
          <w:szCs w:val="28"/>
          <w:lang w:val="ka-GE"/>
        </w:rPr>
      </w:pPr>
      <w:r>
        <w:rPr>
          <w:rFonts w:ascii="Sylfaen" w:hAnsi="Sylfaen" w:cstheme="minorHAnsi"/>
          <w:sz w:val="28"/>
          <w:szCs w:val="28"/>
          <w:lang w:val="ka-GE"/>
        </w:rPr>
        <w:t xml:space="preserve">               </w:t>
      </w:r>
      <w:r w:rsidR="004D7419" w:rsidRPr="0082577D">
        <w:rPr>
          <w:rFonts w:ascii="Sylfaen" w:hAnsi="Sylfaen" w:cstheme="minorHAnsi"/>
          <w:sz w:val="28"/>
          <w:szCs w:val="28"/>
          <w:lang w:val="ka-GE"/>
        </w:rPr>
        <w:t xml:space="preserve">საჯარო ლექცია </w:t>
      </w:r>
      <w:r w:rsidR="00C13BFE" w:rsidRPr="0082577D">
        <w:rPr>
          <w:rFonts w:ascii="Sylfaen" w:hAnsi="Sylfaen" w:cstheme="minorHAnsi"/>
          <w:sz w:val="28"/>
          <w:szCs w:val="28"/>
          <w:lang w:val="ka-GE"/>
        </w:rPr>
        <w:t xml:space="preserve"> თბილისის სახელმწიფო უნივერსიტეტში</w:t>
      </w:r>
    </w:p>
    <w:p w14:paraId="6D646A78" w14:textId="77777777" w:rsidR="00AD7C96" w:rsidRPr="0082577D" w:rsidRDefault="00AD7C96" w:rsidP="00AC24F8">
      <w:pPr>
        <w:pStyle w:val="Heading1"/>
        <w:spacing w:before="0" w:line="276" w:lineRule="auto"/>
        <w:ind w:left="0" w:right="-13"/>
        <w:rPr>
          <w:rFonts w:ascii="Sylfaen" w:hAnsi="Sylfaen" w:cstheme="minorHAnsi"/>
          <w:sz w:val="28"/>
          <w:szCs w:val="28"/>
          <w:lang w:val="ka-GE"/>
        </w:rPr>
      </w:pPr>
    </w:p>
    <w:p w14:paraId="719FE54F" w14:textId="2A641DA8" w:rsidR="00B2519D" w:rsidRPr="0082577D" w:rsidRDefault="00AD7C96" w:rsidP="00322D82">
      <w:pPr>
        <w:pStyle w:val="Heading1"/>
        <w:spacing w:before="0" w:line="276" w:lineRule="auto"/>
        <w:ind w:left="0" w:right="-13"/>
        <w:rPr>
          <w:rFonts w:ascii="Sylfaen" w:hAnsi="Sylfaen" w:cstheme="minorHAnsi"/>
          <w:noProof/>
          <w:sz w:val="28"/>
          <w:szCs w:val="28"/>
          <w:lang w:val="ka-GE"/>
        </w:rPr>
      </w:pPr>
      <w:r w:rsidRPr="0082577D">
        <w:rPr>
          <w:rFonts w:ascii="Sylfaen" w:hAnsi="Sylfaen" w:cstheme="minorHAnsi"/>
          <w:noProof/>
          <w:sz w:val="28"/>
          <w:szCs w:val="28"/>
          <w:lang w:val="ka-GE"/>
        </w:rPr>
        <w:t>,,ქალთა მიმართ ძალადობის პრევენცია</w:t>
      </w:r>
      <w:r w:rsidR="00B2519D" w:rsidRPr="0082577D">
        <w:rPr>
          <w:rFonts w:ascii="Sylfaen" w:hAnsi="Sylfaen" w:cstheme="minorHAnsi"/>
          <w:noProof/>
          <w:sz w:val="28"/>
          <w:szCs w:val="28"/>
          <w:lang w:val="ka-GE"/>
        </w:rPr>
        <w:t>: სა</w:t>
      </w:r>
      <w:r w:rsidR="00947E4A" w:rsidRPr="0082577D">
        <w:rPr>
          <w:rFonts w:ascii="Sylfaen" w:hAnsi="Sylfaen" w:cstheme="minorHAnsi"/>
          <w:noProof/>
          <w:sz w:val="28"/>
          <w:szCs w:val="28"/>
          <w:lang w:val="ka-GE"/>
        </w:rPr>
        <w:t>უკეთესო პრაქტიკა და საქართველოს გამოცდილება“</w:t>
      </w:r>
    </w:p>
    <w:p w14:paraId="531ED8D3" w14:textId="77777777" w:rsidR="00322D82" w:rsidRPr="0082577D" w:rsidRDefault="00322D82" w:rsidP="00322D82">
      <w:pPr>
        <w:spacing w:line="276" w:lineRule="auto"/>
        <w:ind w:left="3527" w:right="4" w:hanging="3527"/>
        <w:jc w:val="center"/>
        <w:rPr>
          <w:rFonts w:ascii="Sylfaen" w:hAnsi="Sylfaen" w:cs="Calibri Light"/>
          <w:bCs/>
          <w:sz w:val="24"/>
          <w:szCs w:val="24"/>
          <w:lang w:val="ka-GE"/>
        </w:rPr>
      </w:pPr>
    </w:p>
    <w:p w14:paraId="6170E879" w14:textId="0F29353A" w:rsidR="00322D82" w:rsidRPr="0082577D" w:rsidRDefault="00AD7C96" w:rsidP="00322D82">
      <w:pPr>
        <w:spacing w:line="276" w:lineRule="auto"/>
        <w:ind w:left="3527" w:right="4" w:hanging="3527"/>
        <w:jc w:val="center"/>
        <w:rPr>
          <w:rFonts w:ascii="Sylfaen" w:hAnsi="Sylfaen" w:cstheme="minorHAnsi"/>
          <w:bCs/>
          <w:lang w:val="ka-GE"/>
        </w:rPr>
      </w:pPr>
      <w:r w:rsidRPr="0082577D">
        <w:rPr>
          <w:rFonts w:ascii="Sylfaen" w:hAnsi="Sylfaen" w:cstheme="minorHAnsi"/>
          <w:bCs/>
          <w:lang w:val="ka-GE"/>
        </w:rPr>
        <w:t xml:space="preserve">30 ნოემბერი, </w:t>
      </w:r>
      <w:r w:rsidR="00322D82" w:rsidRPr="0082577D">
        <w:rPr>
          <w:rFonts w:ascii="Sylfaen" w:hAnsi="Sylfaen" w:cstheme="minorHAnsi"/>
          <w:bCs/>
          <w:lang w:val="ka-GE"/>
        </w:rPr>
        <w:t xml:space="preserve">2022, </w:t>
      </w:r>
      <w:r w:rsidRPr="0082577D">
        <w:rPr>
          <w:rFonts w:ascii="Sylfaen" w:hAnsi="Sylfaen" w:cstheme="minorHAnsi"/>
          <w:bCs/>
          <w:lang w:val="ka-GE"/>
        </w:rPr>
        <w:t>13:00-14:30</w:t>
      </w:r>
    </w:p>
    <w:p w14:paraId="669FB892" w14:textId="77777777" w:rsidR="003E4581" w:rsidRPr="0082577D" w:rsidRDefault="003E4581" w:rsidP="00322D82">
      <w:pPr>
        <w:spacing w:line="276" w:lineRule="auto"/>
        <w:ind w:left="3527" w:right="4" w:hanging="3527"/>
        <w:jc w:val="center"/>
        <w:rPr>
          <w:rFonts w:ascii="Sylfaen" w:hAnsi="Sylfaen" w:cstheme="minorHAnsi"/>
          <w:bCs/>
          <w:lang w:val="ka-GE"/>
        </w:rPr>
      </w:pPr>
    </w:p>
    <w:p w14:paraId="655D9315" w14:textId="77777777" w:rsidR="00947E4A" w:rsidRPr="0082577D" w:rsidRDefault="00947E4A" w:rsidP="00322D82">
      <w:pPr>
        <w:spacing w:line="276" w:lineRule="auto"/>
        <w:ind w:left="3527" w:right="4" w:hanging="3527"/>
        <w:jc w:val="center"/>
        <w:rPr>
          <w:rFonts w:ascii="Sylfaen" w:hAnsi="Sylfaen" w:cstheme="minorHAnsi"/>
          <w:bCs/>
          <w:lang w:val="ka-GE"/>
        </w:rPr>
      </w:pPr>
    </w:p>
    <w:p w14:paraId="77D15314" w14:textId="42247BE7" w:rsidR="00322D82" w:rsidRDefault="00AD7C96" w:rsidP="00AC24F8">
      <w:pPr>
        <w:spacing w:line="276" w:lineRule="auto"/>
        <w:ind w:left="3527" w:right="4" w:hanging="3527"/>
        <w:rPr>
          <w:rFonts w:ascii="Sylfaen" w:hAnsi="Sylfaen" w:cstheme="minorHAnsi"/>
          <w:b/>
          <w:lang w:val="ka-GE"/>
        </w:rPr>
      </w:pPr>
      <w:r w:rsidRPr="0082577D">
        <w:rPr>
          <w:rFonts w:ascii="Sylfaen" w:hAnsi="Sylfaen" w:cstheme="minorHAnsi"/>
          <w:b/>
          <w:lang w:val="ka-GE"/>
        </w:rPr>
        <w:t xml:space="preserve">                                                  </w:t>
      </w:r>
      <w:r w:rsidR="0082577D">
        <w:rPr>
          <w:rFonts w:ascii="Sylfaen" w:hAnsi="Sylfaen" w:cstheme="minorHAnsi"/>
          <w:b/>
          <w:lang w:val="ka-GE"/>
        </w:rPr>
        <w:t xml:space="preserve">               </w:t>
      </w:r>
      <w:r w:rsidRPr="0082577D">
        <w:rPr>
          <w:rFonts w:ascii="Sylfaen" w:hAnsi="Sylfaen" w:cstheme="minorHAnsi"/>
          <w:b/>
          <w:lang w:val="ka-GE"/>
        </w:rPr>
        <w:t xml:space="preserve">   </w:t>
      </w:r>
      <w:r w:rsidR="00947E4A" w:rsidRPr="0082577D">
        <w:rPr>
          <w:rFonts w:ascii="Sylfaen" w:hAnsi="Sylfaen" w:cstheme="minorHAnsi"/>
          <w:b/>
          <w:lang w:val="ka-GE"/>
        </w:rPr>
        <w:t xml:space="preserve">დღის წესრიგი </w:t>
      </w:r>
    </w:p>
    <w:p w14:paraId="0CB21E4B" w14:textId="77777777" w:rsidR="0082577D" w:rsidRPr="0082577D" w:rsidRDefault="0082577D" w:rsidP="00AC24F8">
      <w:pPr>
        <w:spacing w:line="276" w:lineRule="auto"/>
        <w:ind w:left="3527" w:right="4" w:hanging="3527"/>
        <w:rPr>
          <w:rFonts w:ascii="Sylfaen" w:hAnsi="Sylfaen" w:cstheme="minorHAnsi"/>
          <w:b/>
          <w:lang w:val="ka-GE"/>
        </w:rPr>
      </w:pPr>
    </w:p>
    <w:p w14:paraId="51641138" w14:textId="77777777" w:rsidR="00AC24F8" w:rsidRPr="0082577D" w:rsidRDefault="00AC24F8" w:rsidP="00AC24F8">
      <w:pPr>
        <w:spacing w:line="276" w:lineRule="auto"/>
        <w:ind w:left="3527" w:right="4" w:hanging="3527"/>
        <w:rPr>
          <w:rFonts w:ascii="Sylfaen" w:hAnsi="Sylfaen" w:cstheme="minorHAnsi"/>
          <w:b/>
          <w:sz w:val="2"/>
          <w:szCs w:val="2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322D82" w:rsidRPr="0082577D" w14:paraId="4B059585" w14:textId="77777777" w:rsidTr="002C259D">
        <w:tc>
          <w:tcPr>
            <w:tcW w:w="1555" w:type="dxa"/>
            <w:shd w:val="clear" w:color="auto" w:fill="B4C6E7" w:themeFill="accent1" w:themeFillTint="66"/>
          </w:tcPr>
          <w:p w14:paraId="3FE062D7" w14:textId="1461F6DB" w:rsidR="00322D82" w:rsidRPr="0082577D" w:rsidRDefault="00AD7C96" w:rsidP="00AD7C96">
            <w:pPr>
              <w:pStyle w:val="BodyText"/>
              <w:spacing w:line="276" w:lineRule="auto"/>
              <w:rPr>
                <w:rFonts w:ascii="Sylfaen" w:hAnsi="Sylfaen" w:cstheme="minorHAnsi"/>
                <w:bCs/>
                <w:sz w:val="22"/>
                <w:szCs w:val="22"/>
                <w:lang w:val="ka-GE"/>
              </w:rPr>
            </w:pPr>
            <w:r w:rsidRPr="0082577D">
              <w:rPr>
                <w:rFonts w:ascii="Sylfaen" w:hAnsi="Sylfaen" w:cstheme="minorHAnsi"/>
                <w:bCs/>
                <w:sz w:val="22"/>
                <w:szCs w:val="22"/>
                <w:lang w:val="ka-GE"/>
              </w:rPr>
              <w:t>12:30: 13:00</w:t>
            </w:r>
          </w:p>
        </w:tc>
        <w:tc>
          <w:tcPr>
            <w:tcW w:w="7795" w:type="dxa"/>
            <w:shd w:val="clear" w:color="auto" w:fill="F2F2F2" w:themeFill="background1" w:themeFillShade="F2"/>
          </w:tcPr>
          <w:p w14:paraId="09382C3B" w14:textId="7E7DB827" w:rsidR="00322D82" w:rsidRPr="0082577D" w:rsidRDefault="001D6A41" w:rsidP="001D6A41">
            <w:pPr>
              <w:pStyle w:val="BodyText"/>
              <w:spacing w:line="276" w:lineRule="auto"/>
              <w:rPr>
                <w:rFonts w:ascii="Sylfaen" w:hAnsi="Sylfaen" w:cstheme="minorHAnsi"/>
                <w:b/>
                <w:bCs/>
                <w:sz w:val="22"/>
                <w:szCs w:val="22"/>
                <w:lang w:val="ka-GE"/>
              </w:rPr>
            </w:pPr>
            <w:r w:rsidRPr="0082577D">
              <w:rPr>
                <w:rFonts w:ascii="Sylfaen" w:hAnsi="Sylfaen" w:cstheme="minorHAnsi"/>
                <w:b/>
                <w:bCs/>
                <w:sz w:val="22"/>
                <w:szCs w:val="22"/>
                <w:lang w:val="ka-GE"/>
              </w:rPr>
              <w:t>მონაწილეების ჩამოსვლა, ყავის შესვენება</w:t>
            </w:r>
            <w:r w:rsidR="0025279E">
              <w:rPr>
                <w:rFonts w:ascii="Sylfaen" w:hAnsi="Sylfaen" w:cstheme="minorHAnsi"/>
                <w:b/>
                <w:bCs/>
                <w:sz w:val="22"/>
                <w:szCs w:val="22"/>
                <w:lang w:val="ka-GE"/>
              </w:rPr>
              <w:t xml:space="preserve"> </w:t>
            </w:r>
          </w:p>
        </w:tc>
      </w:tr>
      <w:tr w:rsidR="001D6A41" w:rsidRPr="0082577D" w14:paraId="2847CBA2" w14:textId="77777777" w:rsidTr="00106355">
        <w:trPr>
          <w:trHeight w:val="2258"/>
        </w:trPr>
        <w:tc>
          <w:tcPr>
            <w:tcW w:w="1555" w:type="dxa"/>
            <w:shd w:val="clear" w:color="auto" w:fill="B4C6E7" w:themeFill="accent1" w:themeFillTint="66"/>
          </w:tcPr>
          <w:p w14:paraId="1EFAD0CC" w14:textId="77777777" w:rsidR="001D6A41" w:rsidRPr="0082577D" w:rsidRDefault="001D6A41" w:rsidP="001D6A41">
            <w:pPr>
              <w:pStyle w:val="BodyText"/>
              <w:spacing w:line="276" w:lineRule="auto"/>
              <w:rPr>
                <w:rFonts w:ascii="Sylfaen" w:hAnsi="Sylfaen" w:cstheme="minorHAnsi"/>
                <w:bCs/>
                <w:sz w:val="22"/>
                <w:szCs w:val="22"/>
                <w:lang w:val="ka-GE"/>
              </w:rPr>
            </w:pPr>
          </w:p>
          <w:p w14:paraId="1728E240" w14:textId="77777777" w:rsidR="001D6A41" w:rsidRPr="0082577D" w:rsidRDefault="001D6A41" w:rsidP="001D6A41">
            <w:pPr>
              <w:pStyle w:val="BodyText"/>
              <w:spacing w:line="276" w:lineRule="auto"/>
              <w:rPr>
                <w:rFonts w:ascii="Sylfaen" w:hAnsi="Sylfaen" w:cstheme="minorHAnsi"/>
                <w:bCs/>
                <w:sz w:val="22"/>
                <w:szCs w:val="22"/>
                <w:lang w:val="ka-GE"/>
              </w:rPr>
            </w:pPr>
          </w:p>
          <w:p w14:paraId="2DB1FA2E" w14:textId="71FEFDBD" w:rsidR="001D6A41" w:rsidRPr="0082577D" w:rsidRDefault="00106355" w:rsidP="001D6A41">
            <w:pPr>
              <w:pStyle w:val="BodyText"/>
              <w:spacing w:line="276" w:lineRule="auto"/>
              <w:rPr>
                <w:rFonts w:ascii="Sylfaen" w:hAnsi="Sylfaen" w:cstheme="minorHAnsi"/>
                <w:bCs/>
                <w:sz w:val="22"/>
                <w:szCs w:val="22"/>
                <w:lang w:val="ka-GE"/>
              </w:rPr>
            </w:pPr>
            <w:r w:rsidRPr="0082577D">
              <w:rPr>
                <w:rFonts w:ascii="Sylfaen" w:hAnsi="Sylfaen" w:cstheme="minorHAnsi"/>
                <w:bCs/>
                <w:sz w:val="22"/>
                <w:szCs w:val="22"/>
                <w:lang w:val="ka-GE"/>
              </w:rPr>
              <w:t>13</w:t>
            </w:r>
            <w:r w:rsidR="001D6A41" w:rsidRPr="0082577D">
              <w:rPr>
                <w:rFonts w:ascii="Sylfaen" w:hAnsi="Sylfaen" w:cstheme="minorHAnsi"/>
                <w:bCs/>
                <w:sz w:val="22"/>
                <w:szCs w:val="22"/>
                <w:lang w:val="ka-GE"/>
              </w:rPr>
              <w:t>:</w:t>
            </w:r>
            <w:r w:rsidRPr="0082577D">
              <w:rPr>
                <w:rFonts w:ascii="Sylfaen" w:hAnsi="Sylfaen" w:cstheme="minorHAnsi"/>
                <w:bCs/>
                <w:sz w:val="22"/>
                <w:szCs w:val="22"/>
                <w:lang w:val="ka-GE"/>
              </w:rPr>
              <w:t>00 - 13</w:t>
            </w:r>
            <w:r w:rsidR="001D6A41" w:rsidRPr="0082577D">
              <w:rPr>
                <w:rFonts w:ascii="Sylfaen" w:hAnsi="Sylfaen" w:cstheme="minorHAnsi"/>
                <w:bCs/>
                <w:sz w:val="22"/>
                <w:szCs w:val="22"/>
                <w:lang w:val="ka-GE"/>
              </w:rPr>
              <w:t>:</w:t>
            </w:r>
            <w:r w:rsidRPr="0082577D">
              <w:rPr>
                <w:rFonts w:ascii="Sylfaen" w:hAnsi="Sylfaen" w:cstheme="minorHAnsi"/>
                <w:bCs/>
                <w:sz w:val="22"/>
                <w:szCs w:val="22"/>
                <w:lang w:val="ka-GE"/>
              </w:rPr>
              <w:t>3</w:t>
            </w:r>
            <w:r w:rsidR="001D6A41" w:rsidRPr="0082577D">
              <w:rPr>
                <w:rFonts w:ascii="Sylfaen" w:hAnsi="Sylfaen" w:cstheme="minorHAnsi"/>
                <w:bCs/>
                <w:sz w:val="22"/>
                <w:szCs w:val="22"/>
                <w:lang w:val="ka-GE"/>
              </w:rPr>
              <w:t>0</w:t>
            </w:r>
          </w:p>
        </w:tc>
        <w:tc>
          <w:tcPr>
            <w:tcW w:w="7795" w:type="dxa"/>
            <w:shd w:val="clear" w:color="auto" w:fill="F2F2F2" w:themeFill="background1" w:themeFillShade="F2"/>
          </w:tcPr>
          <w:p w14:paraId="3FF9E52B" w14:textId="77777777" w:rsidR="001D6A41" w:rsidRPr="0082577D" w:rsidRDefault="001D6A41" w:rsidP="001D6A41">
            <w:pPr>
              <w:pStyle w:val="TableParagraph"/>
              <w:spacing w:line="276" w:lineRule="auto"/>
              <w:ind w:left="0"/>
              <w:rPr>
                <w:rFonts w:ascii="Sylfaen" w:hAnsi="Sylfaen" w:cstheme="minorHAnsi"/>
                <w:b/>
                <w:bCs/>
                <w:sz w:val="4"/>
                <w:szCs w:val="4"/>
                <w:lang w:val="ka-GE"/>
              </w:rPr>
            </w:pPr>
          </w:p>
          <w:p w14:paraId="70D989CB" w14:textId="77777777" w:rsidR="001D6A41" w:rsidRPr="0082577D" w:rsidRDefault="001D6A41" w:rsidP="001D6A41">
            <w:pPr>
              <w:pStyle w:val="TableParagraph"/>
              <w:spacing w:line="276" w:lineRule="auto"/>
              <w:ind w:left="0"/>
              <w:rPr>
                <w:rFonts w:ascii="Sylfaen" w:hAnsi="Sylfaen" w:cstheme="minorHAnsi"/>
                <w:b/>
                <w:bCs/>
                <w:lang w:val="ka-GE"/>
              </w:rPr>
            </w:pPr>
            <w:r w:rsidRPr="0082577D">
              <w:rPr>
                <w:rFonts w:ascii="Sylfaen" w:hAnsi="Sylfaen" w:cstheme="minorHAnsi"/>
                <w:b/>
                <w:bCs/>
                <w:lang w:val="ka-GE"/>
              </w:rPr>
              <w:t>მისასალმებელი სიტყვა</w:t>
            </w:r>
          </w:p>
          <w:p w14:paraId="64883584" w14:textId="77777777" w:rsidR="001D6A41" w:rsidRPr="0082577D" w:rsidRDefault="001D6A41" w:rsidP="001D6A41">
            <w:pPr>
              <w:pStyle w:val="TableParagraph"/>
              <w:spacing w:line="276" w:lineRule="auto"/>
              <w:ind w:left="0"/>
              <w:rPr>
                <w:rFonts w:ascii="Sylfaen" w:hAnsi="Sylfaen" w:cstheme="minorHAnsi"/>
                <w:b/>
                <w:bCs/>
                <w:sz w:val="4"/>
                <w:szCs w:val="4"/>
                <w:lang w:val="ka-GE"/>
              </w:rPr>
            </w:pPr>
          </w:p>
          <w:p w14:paraId="27F6978A" w14:textId="7E96D289" w:rsidR="001D6A41" w:rsidRPr="0082577D" w:rsidRDefault="003C4156" w:rsidP="001D6A41">
            <w:pPr>
              <w:pStyle w:val="TableParagraph"/>
              <w:spacing w:line="276" w:lineRule="auto"/>
              <w:ind w:left="0"/>
              <w:rPr>
                <w:rFonts w:ascii="Sylfaen" w:hAnsi="Sylfaen" w:cstheme="minorHAnsi"/>
                <w:lang w:val="ka-GE"/>
              </w:rPr>
            </w:pPr>
            <w:r w:rsidRPr="0082577D">
              <w:rPr>
                <w:rFonts w:ascii="Sylfaen" w:hAnsi="Sylfaen" w:cstheme="minorHAnsi"/>
                <w:b/>
                <w:bCs/>
                <w:lang w:val="ka-GE"/>
              </w:rPr>
              <w:t xml:space="preserve">ჯაბა სამუშია, </w:t>
            </w:r>
            <w:r w:rsidR="00AD7C96" w:rsidRPr="0082577D">
              <w:rPr>
                <w:rFonts w:ascii="Sylfaen" w:hAnsi="Sylfaen" w:cstheme="minorHAnsi"/>
                <w:lang w:val="ka-GE"/>
              </w:rPr>
              <w:t xml:space="preserve">თბილისის სახელმწიფო უნივერსიტეტის </w:t>
            </w:r>
            <w:r w:rsidR="001D6A41" w:rsidRPr="0082577D">
              <w:rPr>
                <w:rFonts w:ascii="Sylfaen" w:hAnsi="Sylfaen" w:cstheme="minorHAnsi"/>
                <w:lang w:val="ka-GE"/>
              </w:rPr>
              <w:t>რექტორი</w:t>
            </w:r>
            <w:r w:rsidRPr="0082577D">
              <w:rPr>
                <w:rFonts w:ascii="Sylfaen" w:hAnsi="Sylfaen" w:cstheme="minorHAnsi"/>
                <w:lang w:val="ka-GE"/>
              </w:rPr>
              <w:t>ს მოვალეობის შემსრულებელი</w:t>
            </w:r>
          </w:p>
          <w:p w14:paraId="1FD778F3" w14:textId="60900455" w:rsidR="00C13BFE" w:rsidRPr="0082577D" w:rsidRDefault="00106355" w:rsidP="00634BC5">
            <w:pPr>
              <w:pStyle w:val="TableParagraph"/>
              <w:spacing w:line="276" w:lineRule="auto"/>
              <w:ind w:left="0"/>
              <w:rPr>
                <w:rFonts w:ascii="Sylfaen" w:hAnsi="Sylfaen" w:cstheme="minorHAnsi"/>
                <w:lang w:val="ka-GE"/>
              </w:rPr>
            </w:pPr>
            <w:r w:rsidRPr="0082577D">
              <w:rPr>
                <w:rFonts w:ascii="Sylfaen" w:hAnsi="Sylfaen" w:cstheme="minorHAnsi"/>
                <w:b/>
                <w:bCs/>
                <w:lang w:val="ka-GE"/>
              </w:rPr>
              <w:t>ნინო წილოსანი,</w:t>
            </w:r>
            <w:r w:rsidRPr="0082577D">
              <w:rPr>
                <w:rFonts w:ascii="Sylfaen" w:hAnsi="Sylfaen" w:cstheme="minorHAnsi"/>
                <w:lang w:val="ka-GE"/>
              </w:rPr>
              <w:t xml:space="preserve">  გენდერული თანასწორობის მუდმივმოქმედი საპარლამენტო საბჭოს </w:t>
            </w:r>
            <w:r w:rsidR="00634BC5" w:rsidRPr="0082577D">
              <w:rPr>
                <w:rFonts w:ascii="Sylfaen" w:hAnsi="Sylfaen" w:cstheme="minorHAnsi"/>
                <w:lang w:val="ka-GE"/>
              </w:rPr>
              <w:t>თავმჯდომარე;</w:t>
            </w:r>
          </w:p>
        </w:tc>
      </w:tr>
      <w:tr w:rsidR="00322D82" w:rsidRPr="0082577D" w14:paraId="2876DD87" w14:textId="77777777" w:rsidTr="002C259D">
        <w:tc>
          <w:tcPr>
            <w:tcW w:w="1555" w:type="dxa"/>
            <w:shd w:val="clear" w:color="auto" w:fill="B4C6E7" w:themeFill="accent1" w:themeFillTint="66"/>
          </w:tcPr>
          <w:p w14:paraId="3045F119" w14:textId="369B16E2" w:rsidR="00322D82" w:rsidRPr="0082577D" w:rsidRDefault="00106355" w:rsidP="00C13BFE">
            <w:pPr>
              <w:pStyle w:val="BodyText"/>
              <w:spacing w:line="276" w:lineRule="auto"/>
              <w:rPr>
                <w:rFonts w:ascii="Sylfaen" w:hAnsi="Sylfaen" w:cstheme="minorHAnsi"/>
                <w:bCs/>
                <w:sz w:val="22"/>
                <w:szCs w:val="22"/>
              </w:rPr>
            </w:pPr>
            <w:r w:rsidRPr="0082577D">
              <w:rPr>
                <w:rFonts w:ascii="Sylfaen" w:hAnsi="Sylfaen" w:cstheme="minorHAnsi"/>
                <w:bCs/>
                <w:sz w:val="22"/>
                <w:szCs w:val="22"/>
                <w:lang w:val="ka-GE"/>
              </w:rPr>
              <w:t>13:30-13:</w:t>
            </w:r>
            <w:r w:rsidRPr="0082577D">
              <w:rPr>
                <w:rFonts w:ascii="Sylfaen" w:hAnsi="Sylfaen" w:cstheme="minorHAnsi"/>
                <w:bCs/>
                <w:sz w:val="22"/>
                <w:szCs w:val="22"/>
              </w:rPr>
              <w:t>4</w:t>
            </w:r>
            <w:r w:rsidR="0081148E" w:rsidRPr="0082577D">
              <w:rPr>
                <w:rFonts w:ascii="Sylfaen" w:hAnsi="Sylfaen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7795" w:type="dxa"/>
            <w:shd w:val="clear" w:color="auto" w:fill="F2F2F2" w:themeFill="background1" w:themeFillShade="F2"/>
          </w:tcPr>
          <w:p w14:paraId="77C18904" w14:textId="16CE52C8" w:rsidR="00106355" w:rsidRPr="0082577D" w:rsidRDefault="00106355" w:rsidP="00706089">
            <w:pPr>
              <w:pStyle w:val="TableParagraph"/>
              <w:spacing w:line="276" w:lineRule="auto"/>
              <w:ind w:left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82577D">
              <w:rPr>
                <w:rFonts w:ascii="Sylfaen" w:hAnsi="Sylfaen"/>
                <w:b/>
                <w:bCs/>
                <w:color w:val="000000"/>
                <w:lang w:val="ka-GE"/>
              </w:rPr>
              <w:t>ქალთა მიმართ და ოჯახში ძალადობის წინააღმდეგ ბრძოლა</w:t>
            </w:r>
          </w:p>
          <w:p w14:paraId="044A8A5E" w14:textId="77777777" w:rsidR="00106355" w:rsidRPr="0082577D" w:rsidRDefault="00106355" w:rsidP="00706089">
            <w:pPr>
              <w:pStyle w:val="TableParagraph"/>
              <w:spacing w:line="276" w:lineRule="auto"/>
              <w:ind w:left="0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14:paraId="4F07205D" w14:textId="450AE3FB" w:rsidR="004D7D3A" w:rsidRPr="0082577D" w:rsidRDefault="004D7D3A" w:rsidP="00106355">
            <w:pPr>
              <w:pStyle w:val="TableParagraph"/>
              <w:spacing w:line="276" w:lineRule="auto"/>
              <w:ind w:left="0"/>
              <w:rPr>
                <w:rFonts w:ascii="Sylfaen" w:hAnsi="Sylfaen"/>
                <w:b/>
                <w:bCs/>
                <w:color w:val="000000"/>
              </w:rPr>
            </w:pPr>
            <w:r w:rsidRPr="0082577D"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სალომე შენგელია, </w:t>
            </w:r>
            <w:r w:rsidRPr="0025279E">
              <w:rPr>
                <w:rFonts w:ascii="Sylfaen" w:hAnsi="Sylfaen"/>
                <w:color w:val="000000"/>
                <w:lang w:val="ka-GE"/>
              </w:rPr>
              <w:t>პროკურატურა</w:t>
            </w:r>
            <w:r w:rsidR="00824E4E" w:rsidRPr="0082577D">
              <w:rPr>
                <w:rFonts w:ascii="Sylfaen" w:hAnsi="Sylfaen"/>
                <w:b/>
                <w:bCs/>
                <w:color w:val="000000"/>
              </w:rPr>
              <w:t>(tbc)</w:t>
            </w:r>
          </w:p>
          <w:p w14:paraId="7ADEFA45" w14:textId="77777777" w:rsidR="00106355" w:rsidRPr="0082577D" w:rsidRDefault="00106355" w:rsidP="00106355">
            <w:pPr>
              <w:pStyle w:val="TableParagraph"/>
              <w:spacing w:line="276" w:lineRule="auto"/>
              <w:ind w:left="0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14:paraId="00D5E31F" w14:textId="11E36AAB" w:rsidR="00C07451" w:rsidRPr="0082577D" w:rsidRDefault="00C07451" w:rsidP="0082577D">
            <w:pPr>
              <w:pStyle w:val="TableParagraph"/>
              <w:spacing w:line="276" w:lineRule="auto"/>
              <w:ind w:left="0"/>
              <w:rPr>
                <w:rFonts w:ascii="Sylfaen" w:hAnsi="Sylfaen"/>
                <w:b/>
                <w:bCs/>
                <w:color w:val="000000"/>
              </w:rPr>
            </w:pPr>
            <w:r w:rsidRPr="0082577D"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გიორგი </w:t>
            </w:r>
            <w:r w:rsidR="00824E4E" w:rsidRPr="0082577D">
              <w:rPr>
                <w:rFonts w:ascii="Sylfaen" w:hAnsi="Sylfaen"/>
                <w:b/>
                <w:bCs/>
                <w:color w:val="000000"/>
                <w:lang w:val="ka-GE"/>
              </w:rPr>
              <w:t>ოსაძე</w:t>
            </w:r>
            <w:r w:rsidR="0025279E"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, </w:t>
            </w:r>
            <w:r w:rsidR="0025279E" w:rsidRPr="0025279E">
              <w:rPr>
                <w:rFonts w:ascii="Sylfaen" w:hAnsi="Sylfaen"/>
                <w:color w:val="000000"/>
                <w:lang w:val="ka-GE"/>
              </w:rPr>
              <w:t>შსს</w:t>
            </w:r>
            <w:r w:rsidR="00824E4E" w:rsidRPr="0025279E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824E4E" w:rsidRPr="0082577D">
              <w:rPr>
                <w:rFonts w:ascii="Sylfaen" w:hAnsi="Sylfaen"/>
                <w:b/>
                <w:bCs/>
                <w:color w:val="000000"/>
                <w:lang w:val="ka-GE"/>
              </w:rPr>
              <w:t>(</w:t>
            </w:r>
            <w:r w:rsidR="0082577D" w:rsidRPr="0082577D">
              <w:rPr>
                <w:rFonts w:ascii="Sylfaen" w:hAnsi="Sylfaen"/>
                <w:b/>
                <w:bCs/>
                <w:color w:val="000000"/>
                <w:lang w:val="ka-GE"/>
              </w:rPr>
              <w:t>TBC</w:t>
            </w:r>
            <w:r w:rsidR="00824E4E" w:rsidRPr="0082577D">
              <w:rPr>
                <w:rFonts w:ascii="Sylfaen" w:hAnsi="Sylfaen"/>
                <w:b/>
                <w:bCs/>
                <w:color w:val="000000"/>
              </w:rPr>
              <w:t>)</w:t>
            </w:r>
          </w:p>
        </w:tc>
      </w:tr>
      <w:tr w:rsidR="00106355" w:rsidRPr="0082577D" w14:paraId="0467EF52" w14:textId="77777777" w:rsidTr="00697DED">
        <w:trPr>
          <w:trHeight w:val="1655"/>
        </w:trPr>
        <w:tc>
          <w:tcPr>
            <w:tcW w:w="1555" w:type="dxa"/>
            <w:shd w:val="clear" w:color="auto" w:fill="B4C6E7" w:themeFill="accent1" w:themeFillTint="66"/>
          </w:tcPr>
          <w:p w14:paraId="5F385FF1" w14:textId="509D8713" w:rsidR="00106355" w:rsidRPr="0082577D" w:rsidRDefault="00697DED" w:rsidP="00C13BFE">
            <w:pPr>
              <w:pStyle w:val="BodyText"/>
              <w:spacing w:line="276" w:lineRule="auto"/>
              <w:rPr>
                <w:rFonts w:ascii="Sylfaen" w:hAnsi="Sylfaen" w:cstheme="minorHAnsi"/>
                <w:bCs/>
                <w:sz w:val="22"/>
                <w:szCs w:val="22"/>
              </w:rPr>
            </w:pPr>
            <w:r w:rsidRPr="0082577D">
              <w:rPr>
                <w:rFonts w:ascii="Sylfaen" w:hAnsi="Sylfaen" w:cstheme="minorHAnsi"/>
                <w:bCs/>
                <w:sz w:val="22"/>
                <w:szCs w:val="22"/>
              </w:rPr>
              <w:t>13:40:13:50</w:t>
            </w:r>
          </w:p>
        </w:tc>
        <w:tc>
          <w:tcPr>
            <w:tcW w:w="7795" w:type="dxa"/>
            <w:shd w:val="clear" w:color="auto" w:fill="F2F2F2" w:themeFill="background1" w:themeFillShade="F2"/>
          </w:tcPr>
          <w:p w14:paraId="005A425F" w14:textId="00AD5FA3" w:rsidR="00106355" w:rsidRPr="0082577D" w:rsidRDefault="00106355" w:rsidP="00706089">
            <w:pPr>
              <w:pStyle w:val="TableParagraph"/>
              <w:spacing w:line="276" w:lineRule="auto"/>
              <w:ind w:left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82577D">
              <w:rPr>
                <w:rFonts w:ascii="Sylfaen" w:hAnsi="Sylfaen"/>
                <w:b/>
                <w:bCs/>
                <w:color w:val="000000"/>
                <w:lang w:val="ka-GE"/>
              </w:rPr>
              <w:t>ქალთა ეკონომიკური გაძლიერება, როგორც ძალადობის აღმოფხვრის ინსტრუმენტი</w:t>
            </w:r>
          </w:p>
          <w:p w14:paraId="27AD3113" w14:textId="77777777" w:rsidR="00106355" w:rsidRPr="0082577D" w:rsidRDefault="00106355" w:rsidP="00706089">
            <w:pPr>
              <w:pStyle w:val="TableParagraph"/>
              <w:spacing w:line="276" w:lineRule="auto"/>
              <w:ind w:left="0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14:paraId="10C5840F" w14:textId="7C3E2EFF" w:rsidR="00106355" w:rsidRPr="0082577D" w:rsidRDefault="00106355" w:rsidP="00706089">
            <w:pPr>
              <w:pStyle w:val="TableParagraph"/>
              <w:spacing w:line="276" w:lineRule="auto"/>
              <w:ind w:left="0"/>
              <w:rPr>
                <w:rFonts w:ascii="Sylfaen" w:hAnsi="Sylfaen"/>
                <w:color w:val="000000"/>
                <w:lang w:val="ka-GE"/>
              </w:rPr>
            </w:pPr>
            <w:r w:rsidRPr="0082577D"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ლელა აქიაშვილი, </w:t>
            </w:r>
            <w:r w:rsidRPr="0082577D">
              <w:rPr>
                <w:rFonts w:ascii="Sylfaen" w:hAnsi="Sylfaen"/>
                <w:color w:val="000000"/>
                <w:lang w:val="ka-GE"/>
              </w:rPr>
              <w:t>ადამიანის უფლებების, გენდერული თანასწორობისა და სოციალური ინკლუზიის მიმართულების ხელმძღვანელი (UNDP)</w:t>
            </w:r>
          </w:p>
        </w:tc>
        <w:bookmarkStart w:id="0" w:name="_GoBack"/>
        <w:bookmarkEnd w:id="0"/>
      </w:tr>
      <w:tr w:rsidR="00697DED" w:rsidRPr="0082577D" w14:paraId="4F6F3200" w14:textId="77777777" w:rsidTr="00697DED">
        <w:trPr>
          <w:trHeight w:val="620"/>
        </w:trPr>
        <w:tc>
          <w:tcPr>
            <w:tcW w:w="1555" w:type="dxa"/>
            <w:shd w:val="clear" w:color="auto" w:fill="B4C6E7" w:themeFill="accent1" w:themeFillTint="66"/>
          </w:tcPr>
          <w:p w14:paraId="71CAF76E" w14:textId="715A4017" w:rsidR="00697DED" w:rsidRPr="0082577D" w:rsidRDefault="00697DED" w:rsidP="00C13BFE">
            <w:pPr>
              <w:pStyle w:val="BodyText"/>
              <w:spacing w:line="276" w:lineRule="auto"/>
              <w:rPr>
                <w:rFonts w:ascii="Sylfaen" w:hAnsi="Sylfaen" w:cstheme="minorHAnsi"/>
                <w:bCs/>
                <w:sz w:val="22"/>
                <w:szCs w:val="22"/>
              </w:rPr>
            </w:pPr>
            <w:r w:rsidRPr="0082577D">
              <w:rPr>
                <w:rFonts w:ascii="Sylfaen" w:hAnsi="Sylfaen" w:cstheme="minorHAnsi"/>
                <w:bCs/>
                <w:sz w:val="22"/>
                <w:szCs w:val="22"/>
              </w:rPr>
              <w:t>13:50-14:00</w:t>
            </w:r>
          </w:p>
        </w:tc>
        <w:tc>
          <w:tcPr>
            <w:tcW w:w="7795" w:type="dxa"/>
            <w:shd w:val="clear" w:color="auto" w:fill="F2F2F2" w:themeFill="background1" w:themeFillShade="F2"/>
          </w:tcPr>
          <w:p w14:paraId="34F4AA2B" w14:textId="28EB8D1E" w:rsidR="00697DED" w:rsidRPr="0082577D" w:rsidRDefault="00697DED" w:rsidP="00706089">
            <w:pPr>
              <w:pStyle w:val="TableParagraph"/>
              <w:spacing w:line="276" w:lineRule="auto"/>
              <w:ind w:left="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82577D">
              <w:rPr>
                <w:rFonts w:ascii="Sylfaen" w:hAnsi="Sylfaen"/>
                <w:b/>
                <w:bCs/>
                <w:color w:val="000000"/>
                <w:lang w:val="ka-GE"/>
              </w:rPr>
              <w:t>ეკონომიკური ძალადობა – ოჯახში ძალადობის უცნობი ფორმა</w:t>
            </w:r>
          </w:p>
          <w:p w14:paraId="6F91879F" w14:textId="77777777" w:rsidR="00697DED" w:rsidRPr="0082577D" w:rsidRDefault="00697DED" w:rsidP="00706089">
            <w:pPr>
              <w:pStyle w:val="TableParagraph"/>
              <w:spacing w:line="276" w:lineRule="auto"/>
              <w:ind w:left="0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14:paraId="12833AB0" w14:textId="6E2BA2B0" w:rsidR="00697DED" w:rsidRPr="0082577D" w:rsidRDefault="00697DED" w:rsidP="00706089">
            <w:pPr>
              <w:pStyle w:val="TableParagraph"/>
              <w:spacing w:line="276" w:lineRule="auto"/>
              <w:ind w:left="0"/>
              <w:rPr>
                <w:rFonts w:ascii="Sylfaen" w:hAnsi="Sylfaen"/>
                <w:b/>
                <w:bCs/>
                <w:color w:val="000000"/>
              </w:rPr>
            </w:pPr>
            <w:r w:rsidRPr="0082577D"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თამარ საბედაშვილი, </w:t>
            </w:r>
            <w:r w:rsidRPr="0082577D">
              <w:rPr>
                <w:rFonts w:ascii="Sylfaen" w:hAnsi="Sylfaen"/>
                <w:color w:val="000000"/>
                <w:lang w:val="ka-GE"/>
              </w:rPr>
              <w:t>გაეროს ქალთა ორგანიზაცია (</w:t>
            </w:r>
            <w:r w:rsidRPr="0082577D">
              <w:rPr>
                <w:rFonts w:ascii="Sylfaen" w:hAnsi="Sylfaen"/>
                <w:color w:val="000000"/>
              </w:rPr>
              <w:t>UN WOMEN)</w:t>
            </w:r>
          </w:p>
        </w:tc>
      </w:tr>
      <w:tr w:rsidR="00322D82" w:rsidRPr="0082577D" w14:paraId="66B59991" w14:textId="77777777" w:rsidTr="002C259D">
        <w:tc>
          <w:tcPr>
            <w:tcW w:w="1555" w:type="dxa"/>
            <w:shd w:val="clear" w:color="auto" w:fill="B4C6E7" w:themeFill="accent1" w:themeFillTint="66"/>
          </w:tcPr>
          <w:p w14:paraId="731D3F89" w14:textId="350CB51D" w:rsidR="00322D82" w:rsidRPr="0082577D" w:rsidRDefault="00697DED" w:rsidP="00C13BFE">
            <w:pPr>
              <w:pStyle w:val="BodyText"/>
              <w:spacing w:line="276" w:lineRule="auto"/>
              <w:rPr>
                <w:rFonts w:ascii="Sylfaen" w:hAnsi="Sylfaen" w:cstheme="minorHAnsi"/>
                <w:b/>
                <w:sz w:val="22"/>
                <w:szCs w:val="22"/>
              </w:rPr>
            </w:pPr>
            <w:r w:rsidRPr="0082577D">
              <w:rPr>
                <w:rFonts w:ascii="Sylfaen" w:hAnsi="Sylfaen" w:cstheme="minorHAnsi"/>
                <w:bCs/>
                <w:sz w:val="22"/>
                <w:szCs w:val="22"/>
              </w:rPr>
              <w:t>14:00-14:30</w:t>
            </w:r>
          </w:p>
        </w:tc>
        <w:tc>
          <w:tcPr>
            <w:tcW w:w="7795" w:type="dxa"/>
            <w:shd w:val="clear" w:color="auto" w:fill="F2F2F2" w:themeFill="background1" w:themeFillShade="F2"/>
          </w:tcPr>
          <w:p w14:paraId="51A64E77" w14:textId="77777777" w:rsidR="005C342B" w:rsidRPr="0082577D" w:rsidRDefault="005C342B" w:rsidP="00C13BFE">
            <w:pPr>
              <w:pStyle w:val="TableParagraph"/>
              <w:spacing w:line="276" w:lineRule="auto"/>
              <w:ind w:left="0"/>
              <w:rPr>
                <w:rFonts w:ascii="Sylfaen" w:hAnsi="Sylfaen" w:cstheme="minorHAnsi"/>
                <w:b/>
                <w:bCs/>
                <w:sz w:val="8"/>
                <w:szCs w:val="8"/>
                <w:lang w:val="ka-GE"/>
              </w:rPr>
            </w:pPr>
          </w:p>
          <w:p w14:paraId="00355A41" w14:textId="547769E1" w:rsidR="005C342B" w:rsidRPr="0082577D" w:rsidRDefault="005C342B" w:rsidP="00C13BFE">
            <w:pPr>
              <w:pStyle w:val="TableParagraph"/>
              <w:spacing w:line="276" w:lineRule="auto"/>
              <w:ind w:left="0"/>
              <w:rPr>
                <w:rFonts w:ascii="Sylfaen" w:hAnsi="Sylfaen" w:cstheme="minorHAnsi"/>
                <w:b/>
                <w:bCs/>
                <w:lang w:val="ka-GE"/>
              </w:rPr>
            </w:pPr>
            <w:r w:rsidRPr="0082577D">
              <w:rPr>
                <w:rFonts w:ascii="Sylfaen" w:hAnsi="Sylfaen" w:cstheme="minorHAnsi"/>
                <w:b/>
                <w:bCs/>
                <w:lang w:val="ka-GE"/>
              </w:rPr>
              <w:t>დისკუსია სტუდენტებთან</w:t>
            </w:r>
          </w:p>
          <w:p w14:paraId="6824D3DC" w14:textId="174D013E" w:rsidR="00322D82" w:rsidRPr="0082577D" w:rsidRDefault="005C342B" w:rsidP="00C13BFE">
            <w:pPr>
              <w:pStyle w:val="TableParagraph"/>
              <w:spacing w:line="276" w:lineRule="auto"/>
              <w:ind w:left="0"/>
              <w:rPr>
                <w:rFonts w:ascii="Sylfaen" w:hAnsi="Sylfaen" w:cstheme="minorHAnsi"/>
                <w:b/>
                <w:bCs/>
                <w:sz w:val="2"/>
                <w:szCs w:val="2"/>
                <w:lang w:val="ka-GE"/>
              </w:rPr>
            </w:pPr>
            <w:r w:rsidRPr="0082577D">
              <w:rPr>
                <w:rFonts w:ascii="Sylfaen" w:hAnsi="Sylfaen" w:cstheme="minorHAnsi"/>
                <w:b/>
                <w:bCs/>
                <w:lang w:val="ka-GE"/>
              </w:rPr>
              <w:t xml:space="preserve">  </w:t>
            </w:r>
          </w:p>
          <w:p w14:paraId="2C8ADFB9" w14:textId="195162BB" w:rsidR="00322D82" w:rsidRPr="0082577D" w:rsidRDefault="00697DED" w:rsidP="00106355">
            <w:pPr>
              <w:pStyle w:val="TableParagraph"/>
              <w:spacing w:line="276" w:lineRule="auto"/>
              <w:ind w:left="0"/>
              <w:rPr>
                <w:rFonts w:ascii="Sylfaen" w:hAnsi="Sylfaen" w:cstheme="minorHAnsi"/>
                <w:lang w:val="ka-GE"/>
              </w:rPr>
            </w:pPr>
            <w:r w:rsidRPr="0082577D">
              <w:rPr>
                <w:rFonts w:ascii="Sylfaen" w:hAnsi="Sylfaen" w:cstheme="minorHAnsi"/>
                <w:b/>
                <w:bCs/>
                <w:lang w:val="ka-GE"/>
              </w:rPr>
              <w:t xml:space="preserve"> </w:t>
            </w:r>
            <w:r w:rsidR="00106355" w:rsidRPr="0082577D">
              <w:rPr>
                <w:rFonts w:ascii="Sylfaen" w:hAnsi="Sylfaen" w:cstheme="minorHAnsi"/>
                <w:b/>
                <w:bCs/>
                <w:lang w:val="ka-GE"/>
              </w:rPr>
              <w:t xml:space="preserve"> </w:t>
            </w:r>
            <w:r w:rsidR="005C342B" w:rsidRPr="0082577D">
              <w:rPr>
                <w:rFonts w:ascii="Sylfaen" w:hAnsi="Sylfaen" w:cstheme="minorHAnsi"/>
                <w:b/>
                <w:bCs/>
                <w:lang w:val="ka-GE"/>
              </w:rPr>
              <w:t>მოდერატორი</w:t>
            </w:r>
            <w:r w:rsidR="00322D82" w:rsidRPr="0082577D">
              <w:rPr>
                <w:rFonts w:ascii="Sylfaen" w:hAnsi="Sylfaen" w:cstheme="minorHAnsi"/>
                <w:b/>
                <w:bCs/>
                <w:lang w:val="ka-GE"/>
              </w:rPr>
              <w:t>:</w:t>
            </w:r>
            <w:r w:rsidR="00322D82" w:rsidRPr="0082577D">
              <w:rPr>
                <w:rFonts w:ascii="Sylfaen" w:hAnsi="Sylfaen" w:cstheme="minorHAnsi"/>
                <w:lang w:val="ka-GE"/>
              </w:rPr>
              <w:t xml:space="preserve"> </w:t>
            </w:r>
            <w:r w:rsidR="00106355" w:rsidRPr="0082577D">
              <w:rPr>
                <w:rFonts w:ascii="Sylfaen" w:hAnsi="Sylfaen" w:cstheme="minorHAnsi"/>
                <w:lang w:val="ka-GE"/>
              </w:rPr>
              <w:t>ნინო წილოსანი, გენდერული თანასწორობის მუდმივმოქმედი საპარლამენტო საბჭოს თავმჯდომარე</w:t>
            </w:r>
          </w:p>
        </w:tc>
      </w:tr>
    </w:tbl>
    <w:p w14:paraId="5FD135F4" w14:textId="77777777" w:rsidR="00322D82" w:rsidRPr="0082577D" w:rsidRDefault="00322D82" w:rsidP="00322D82">
      <w:pPr>
        <w:pStyle w:val="Heading1"/>
        <w:spacing w:before="0" w:line="276" w:lineRule="auto"/>
        <w:ind w:left="0" w:right="-13"/>
        <w:jc w:val="left"/>
        <w:rPr>
          <w:rFonts w:ascii="Sylfaen" w:hAnsi="Sylfaen" w:cs="Calibri Light"/>
          <w:sz w:val="36"/>
          <w:szCs w:val="36"/>
          <w:lang w:val="ka-GE"/>
        </w:rPr>
      </w:pPr>
    </w:p>
    <w:p w14:paraId="6C5676C0" w14:textId="77777777" w:rsidR="00FD7777" w:rsidRPr="0082577D" w:rsidRDefault="00FD7777">
      <w:pPr>
        <w:rPr>
          <w:rFonts w:ascii="Sylfaen" w:hAnsi="Sylfaen"/>
          <w:lang w:val="ka-GE"/>
        </w:rPr>
      </w:pPr>
    </w:p>
    <w:sectPr w:rsidR="00FD7777" w:rsidRPr="0082577D" w:rsidSect="00C13BFE">
      <w:pgSz w:w="12240" w:h="15840"/>
      <w:pgMar w:top="1440" w:right="1440" w:bottom="851" w:left="1440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B37"/>
    <w:multiLevelType w:val="hybridMultilevel"/>
    <w:tmpl w:val="36A00944"/>
    <w:lvl w:ilvl="0" w:tplc="8AA0A0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37AE9"/>
    <w:multiLevelType w:val="hybridMultilevel"/>
    <w:tmpl w:val="FF2831BA"/>
    <w:lvl w:ilvl="0" w:tplc="8AA0A05E">
      <w:start w:val="3"/>
      <w:numFmt w:val="bullet"/>
      <w:lvlText w:val="-"/>
      <w:lvlJc w:val="left"/>
      <w:pPr>
        <w:ind w:left="116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" w15:restartNumberingAfterBreak="0">
    <w:nsid w:val="32761A0C"/>
    <w:multiLevelType w:val="hybridMultilevel"/>
    <w:tmpl w:val="D1D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24"/>
    <w:rsid w:val="00073A70"/>
    <w:rsid w:val="00106355"/>
    <w:rsid w:val="0012414A"/>
    <w:rsid w:val="001429B2"/>
    <w:rsid w:val="00151924"/>
    <w:rsid w:val="001868FD"/>
    <w:rsid w:val="001D6A41"/>
    <w:rsid w:val="0025279E"/>
    <w:rsid w:val="00254CEA"/>
    <w:rsid w:val="00285046"/>
    <w:rsid w:val="002C259D"/>
    <w:rsid w:val="00322D82"/>
    <w:rsid w:val="003A7CB7"/>
    <w:rsid w:val="003B4F73"/>
    <w:rsid w:val="003C4156"/>
    <w:rsid w:val="003E4581"/>
    <w:rsid w:val="00424CA6"/>
    <w:rsid w:val="00442212"/>
    <w:rsid w:val="004723F3"/>
    <w:rsid w:val="0049692A"/>
    <w:rsid w:val="004A44BD"/>
    <w:rsid w:val="004D7419"/>
    <w:rsid w:val="004D7D3A"/>
    <w:rsid w:val="004F0CFD"/>
    <w:rsid w:val="00535935"/>
    <w:rsid w:val="00567A94"/>
    <w:rsid w:val="005B594D"/>
    <w:rsid w:val="005C342B"/>
    <w:rsid w:val="00634BC5"/>
    <w:rsid w:val="00697DED"/>
    <w:rsid w:val="006B0564"/>
    <w:rsid w:val="00701A30"/>
    <w:rsid w:val="00706089"/>
    <w:rsid w:val="00715403"/>
    <w:rsid w:val="0081148E"/>
    <w:rsid w:val="00824E4E"/>
    <w:rsid w:val="0082577D"/>
    <w:rsid w:val="008C4A86"/>
    <w:rsid w:val="008D35FE"/>
    <w:rsid w:val="00917D28"/>
    <w:rsid w:val="00947E4A"/>
    <w:rsid w:val="009773DB"/>
    <w:rsid w:val="00997CB6"/>
    <w:rsid w:val="00A07B6D"/>
    <w:rsid w:val="00AC24F8"/>
    <w:rsid w:val="00AD6F19"/>
    <w:rsid w:val="00AD7C96"/>
    <w:rsid w:val="00AF1E81"/>
    <w:rsid w:val="00B2519D"/>
    <w:rsid w:val="00B50B60"/>
    <w:rsid w:val="00C00AFC"/>
    <w:rsid w:val="00C07451"/>
    <w:rsid w:val="00C13BFE"/>
    <w:rsid w:val="00C564AF"/>
    <w:rsid w:val="00C77060"/>
    <w:rsid w:val="00C77F35"/>
    <w:rsid w:val="00D654D6"/>
    <w:rsid w:val="00D80D67"/>
    <w:rsid w:val="00F46CFC"/>
    <w:rsid w:val="00FC698B"/>
    <w:rsid w:val="00FD18F7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8FEE"/>
  <w15:chartTrackingRefBased/>
  <w15:docId w15:val="{7035A136-431B-4EBB-8FE1-F02C0241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322D82"/>
    <w:pPr>
      <w:spacing w:before="35"/>
      <w:ind w:left="3526" w:right="352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D82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22D8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2D82"/>
    <w:rPr>
      <w:rFonts w:ascii="Calibri" w:eastAsia="Calibri" w:hAnsi="Calibri" w:cs="Calibri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22D82"/>
    <w:pPr>
      <w:ind w:left="441"/>
    </w:pPr>
  </w:style>
  <w:style w:type="table" w:styleId="TableGrid">
    <w:name w:val="Table Grid"/>
    <w:basedOn w:val="TableNormal"/>
    <w:uiPriority w:val="39"/>
    <w:rsid w:val="00322D8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</Words>
  <Characters>1098</Characters>
  <Application>Microsoft Office Word</Application>
  <DocSecurity>0</DocSecurity>
  <Lines>15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 Nadiradze</dc:creator>
  <cp:keywords/>
  <dc:description/>
  <cp:lastModifiedBy>User</cp:lastModifiedBy>
  <cp:revision>10</cp:revision>
  <dcterms:created xsi:type="dcterms:W3CDTF">2022-11-17T09:21:00Z</dcterms:created>
  <dcterms:modified xsi:type="dcterms:W3CDTF">2022-11-21T09:51:00Z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9ded47084f9e13269c561c6b45e241ea911b83a49442349d2fb4f01bdc33e34d</vt:lpwstr>
  </property>
</Properties>
</file>